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15" w:rsidRPr="00BE0771" w:rsidRDefault="00D33B61" w:rsidP="009D2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RETIFICAÇÃO N.º 01 DO </w:t>
      </w:r>
      <w:r w:rsidR="00145637" w:rsidRPr="00E01436">
        <w:rPr>
          <w:rFonts w:ascii="Times New Roman" w:hAnsi="Times New Roman" w:cs="Times New Roman"/>
          <w:b/>
          <w:sz w:val="24"/>
          <w:szCs w:val="24"/>
        </w:rPr>
        <w:t xml:space="preserve">EDITAL PARA </w:t>
      </w:r>
      <w:r w:rsidR="00145637">
        <w:rPr>
          <w:rFonts w:ascii="Times New Roman" w:hAnsi="Times New Roman" w:cs="Times New Roman"/>
          <w:b/>
          <w:sz w:val="24"/>
          <w:szCs w:val="24"/>
        </w:rPr>
        <w:t>CONTRATAÇÃO DE PR</w:t>
      </w:r>
      <w:r w:rsidR="00AC77D6">
        <w:rPr>
          <w:rFonts w:ascii="Times New Roman" w:hAnsi="Times New Roman" w:cs="Times New Roman"/>
          <w:b/>
          <w:sz w:val="24"/>
          <w:szCs w:val="24"/>
        </w:rPr>
        <w:t>ESTADOR DE SERVIÇOS PROFISSIONAL</w:t>
      </w:r>
      <w:r w:rsidR="00145637">
        <w:rPr>
          <w:rFonts w:ascii="Times New Roman" w:hAnsi="Times New Roman" w:cs="Times New Roman"/>
          <w:b/>
          <w:sz w:val="24"/>
          <w:szCs w:val="24"/>
        </w:rPr>
        <w:t xml:space="preserve"> DE PSICOLOGIA</w:t>
      </w:r>
      <w:r w:rsidR="00AC77D6">
        <w:rPr>
          <w:rFonts w:ascii="Times New Roman" w:hAnsi="Times New Roman" w:cs="Times New Roman"/>
          <w:b/>
          <w:sz w:val="24"/>
          <w:szCs w:val="24"/>
        </w:rPr>
        <w:t xml:space="preserve"> PARA OFERECIMENTO DE CURSO: PRINCÍPIOS E PRÁTICAS DA PSICOLOGIA NO AMBIENTE DE TRABALHO</w:t>
      </w:r>
      <w:r w:rsidR="003E17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1715" w:rsidRPr="00BE0771">
        <w:rPr>
          <w:rFonts w:ascii="Times New Roman" w:hAnsi="Times New Roman" w:cs="Times New Roman"/>
          <w:b/>
          <w:sz w:val="24"/>
          <w:szCs w:val="24"/>
        </w:rPr>
        <w:t>PAR</w:t>
      </w:r>
      <w:r w:rsidR="003E1715">
        <w:rPr>
          <w:rFonts w:ascii="Times New Roman" w:hAnsi="Times New Roman" w:cs="Times New Roman"/>
          <w:b/>
          <w:sz w:val="24"/>
          <w:szCs w:val="24"/>
        </w:rPr>
        <w:t>A ATENDIMENTO A PROGRESSÃO POR CAPACITAÇÃO PROFISSIONAL</w:t>
      </w:r>
      <w:r w:rsidR="003E1715" w:rsidRPr="00BE0771">
        <w:rPr>
          <w:rFonts w:ascii="Times New Roman" w:hAnsi="Times New Roman" w:cs="Times New Roman"/>
          <w:b/>
          <w:sz w:val="24"/>
          <w:szCs w:val="24"/>
        </w:rPr>
        <w:t xml:space="preserve"> DOS SERVIDORES PÚBLICOS EFETIVOS DE ITAPEMIRIM, NO TRIÊNIO (2021- 2023</w:t>
      </w:r>
      <w:r w:rsidR="00A91A4A">
        <w:rPr>
          <w:rFonts w:ascii="Times New Roman" w:hAnsi="Times New Roman" w:cs="Times New Roman"/>
          <w:b/>
          <w:sz w:val="24"/>
          <w:szCs w:val="24"/>
        </w:rPr>
        <w:t>)</w:t>
      </w:r>
      <w:r w:rsidR="003E1715" w:rsidRPr="00BE0771">
        <w:rPr>
          <w:rFonts w:ascii="Times New Roman" w:hAnsi="Times New Roman" w:cs="Times New Roman"/>
          <w:b/>
          <w:sz w:val="24"/>
          <w:szCs w:val="24"/>
        </w:rPr>
        <w:t xml:space="preserve">, FORNECIDO PELO </w:t>
      </w:r>
      <w:proofErr w:type="spellStart"/>
      <w:r w:rsidR="003E1715" w:rsidRPr="00BE0771">
        <w:rPr>
          <w:rFonts w:ascii="Times New Roman" w:hAnsi="Times New Roman" w:cs="Times New Roman"/>
          <w:b/>
          <w:sz w:val="24"/>
          <w:szCs w:val="24"/>
        </w:rPr>
        <w:t>SINDSERV</w:t>
      </w:r>
      <w:proofErr w:type="spellEnd"/>
      <w:r w:rsidR="003E1715" w:rsidRPr="00BE0771">
        <w:rPr>
          <w:rFonts w:ascii="Times New Roman" w:hAnsi="Times New Roman" w:cs="Times New Roman"/>
          <w:b/>
          <w:sz w:val="24"/>
          <w:szCs w:val="24"/>
        </w:rPr>
        <w:t xml:space="preserve"> – SINDICATO DOS SERVIDORES PÚBLICOS DE ITAPEMIRIM - ES</w:t>
      </w:r>
    </w:p>
    <w:p w:rsidR="003E1715" w:rsidRDefault="003E1715" w:rsidP="00D33B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1715" w:rsidRPr="00BE0771" w:rsidRDefault="003E1715" w:rsidP="009D21FD">
      <w:pPr>
        <w:jc w:val="both"/>
        <w:rPr>
          <w:rFonts w:ascii="Times New Roman" w:hAnsi="Times New Roman" w:cs="Times New Roman"/>
          <w:sz w:val="24"/>
        </w:rPr>
      </w:pPr>
      <w:r w:rsidRPr="00BE0771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BE0771">
        <w:rPr>
          <w:rFonts w:ascii="Times New Roman" w:hAnsi="Times New Roman" w:cs="Times New Roman"/>
          <w:sz w:val="24"/>
        </w:rPr>
        <w:t>SINDSERV</w:t>
      </w:r>
      <w:proofErr w:type="spellEnd"/>
      <w:r w:rsidRPr="00BE0771">
        <w:rPr>
          <w:rFonts w:ascii="Times New Roman" w:hAnsi="Times New Roman" w:cs="Times New Roman"/>
          <w:sz w:val="24"/>
        </w:rPr>
        <w:t xml:space="preserve"> – Sindicato dos Servidores Municipais de Itapemirim, representado por sua Diretora Presidente, Sr.ª Adriana Paula Viana Alves, devidamente empossada, torna público</w:t>
      </w:r>
      <w:r w:rsidR="00D33B61">
        <w:rPr>
          <w:rFonts w:ascii="Times New Roman" w:hAnsi="Times New Roman" w:cs="Times New Roman"/>
          <w:sz w:val="24"/>
        </w:rPr>
        <w:t xml:space="preserve"> a Retificação n.º 01, a</w:t>
      </w:r>
      <w:r w:rsidRPr="00BE0771">
        <w:rPr>
          <w:rFonts w:ascii="Times New Roman" w:hAnsi="Times New Roman" w:cs="Times New Roman"/>
          <w:sz w:val="24"/>
        </w:rPr>
        <w:t xml:space="preserve">o Edital para </w:t>
      </w:r>
      <w:r>
        <w:rPr>
          <w:rFonts w:ascii="Times New Roman" w:hAnsi="Times New Roman" w:cs="Times New Roman"/>
          <w:sz w:val="24"/>
          <w:szCs w:val="24"/>
        </w:rPr>
        <w:t>Contratação de Psicologia p</w:t>
      </w:r>
      <w:r w:rsidRPr="003E1715">
        <w:rPr>
          <w:rFonts w:ascii="Times New Roman" w:hAnsi="Times New Roman" w:cs="Times New Roman"/>
          <w:sz w:val="24"/>
          <w:szCs w:val="24"/>
        </w:rPr>
        <w:t xml:space="preserve">ara Oferecimento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E1715">
        <w:rPr>
          <w:rFonts w:ascii="Times New Roman" w:hAnsi="Times New Roman" w:cs="Times New Roman"/>
          <w:sz w:val="24"/>
          <w:szCs w:val="24"/>
        </w:rPr>
        <w:t xml:space="preserve">e Curso: Princípios </w:t>
      </w:r>
      <w:r w:rsidR="005A5B5E">
        <w:rPr>
          <w:rFonts w:ascii="Times New Roman" w:hAnsi="Times New Roman" w:cs="Times New Roman"/>
          <w:sz w:val="24"/>
          <w:szCs w:val="24"/>
        </w:rPr>
        <w:t>e</w:t>
      </w:r>
      <w:r w:rsidRPr="003E1715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5A5B5E">
        <w:rPr>
          <w:rFonts w:ascii="Times New Roman" w:hAnsi="Times New Roman" w:cs="Times New Roman"/>
          <w:sz w:val="24"/>
          <w:szCs w:val="24"/>
        </w:rPr>
        <w:t>da Psicologia n</w:t>
      </w:r>
      <w:r w:rsidRPr="003E1715">
        <w:rPr>
          <w:rFonts w:ascii="Times New Roman" w:hAnsi="Times New Roman" w:cs="Times New Roman"/>
          <w:sz w:val="24"/>
          <w:szCs w:val="24"/>
        </w:rPr>
        <w:t xml:space="preserve">o Ambiente </w:t>
      </w:r>
      <w:r w:rsidR="005A5B5E">
        <w:rPr>
          <w:rFonts w:ascii="Times New Roman" w:hAnsi="Times New Roman" w:cs="Times New Roman"/>
          <w:sz w:val="24"/>
          <w:szCs w:val="24"/>
        </w:rPr>
        <w:t>d</w:t>
      </w:r>
      <w:r w:rsidRPr="003E1715">
        <w:rPr>
          <w:rFonts w:ascii="Times New Roman" w:hAnsi="Times New Roman" w:cs="Times New Roman"/>
          <w:sz w:val="24"/>
          <w:szCs w:val="24"/>
        </w:rPr>
        <w:t>e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715" w:rsidRPr="00BE0771" w:rsidRDefault="003E1715" w:rsidP="00D33B61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E0771">
        <w:rPr>
          <w:rFonts w:ascii="Times New Roman" w:hAnsi="Times New Roman" w:cs="Times New Roman"/>
        </w:rPr>
        <w:tab/>
      </w:r>
      <w:r w:rsidRPr="00BE0771">
        <w:rPr>
          <w:rFonts w:ascii="Times New Roman" w:hAnsi="Times New Roman" w:cs="Times New Roman"/>
        </w:rPr>
        <w:tab/>
      </w:r>
      <w:r w:rsidRPr="00BE0771">
        <w:rPr>
          <w:rFonts w:ascii="Times New Roman" w:hAnsi="Times New Roman" w:cs="Times New Roman"/>
        </w:rPr>
        <w:tab/>
        <w:t xml:space="preserve"> </w:t>
      </w:r>
    </w:p>
    <w:p w:rsidR="00D33B61" w:rsidRDefault="00D33B61" w:rsidP="009D21FD">
      <w:pPr>
        <w:pStyle w:val="Padro"/>
        <w:spacing w:after="240"/>
        <w:jc w:val="both"/>
        <w:rPr>
          <w:rFonts w:cs="Times New Roman"/>
          <w:b/>
        </w:rPr>
      </w:pPr>
      <w:r>
        <w:rPr>
          <w:rFonts w:cs="Times New Roman"/>
          <w:b/>
        </w:rPr>
        <w:t>Onde se lê:</w:t>
      </w:r>
    </w:p>
    <w:p w:rsidR="003E1715" w:rsidRPr="00BE0771" w:rsidRDefault="003E1715" w:rsidP="009D21FD">
      <w:pPr>
        <w:pStyle w:val="Padro"/>
        <w:spacing w:after="240"/>
        <w:jc w:val="both"/>
        <w:rPr>
          <w:rFonts w:cs="Times New Roman"/>
          <w:b/>
        </w:rPr>
      </w:pPr>
      <w:r w:rsidRPr="00BE0771">
        <w:rPr>
          <w:rFonts w:cs="Times New Roman"/>
          <w:b/>
        </w:rPr>
        <w:t xml:space="preserve">CRONOGRAMA </w:t>
      </w:r>
      <w:r w:rsidR="005305FC">
        <w:rPr>
          <w:rFonts w:cs="Times New Roman"/>
          <w:b/>
        </w:rPr>
        <w:t>DE DATAS DAS AULAS</w:t>
      </w:r>
    </w:p>
    <w:tbl>
      <w:tblPr>
        <w:tblStyle w:val="Tabelacomgrade"/>
        <w:tblpPr w:leftFromText="141" w:rightFromText="141" w:vertAnchor="text" w:horzAnchor="margin" w:tblpY="-52"/>
        <w:tblW w:w="6151" w:type="dxa"/>
        <w:tblLook w:val="04A0" w:firstRow="1" w:lastRow="0" w:firstColumn="1" w:lastColumn="0" w:noHBand="0" w:noVBand="1"/>
      </w:tblPr>
      <w:tblGrid>
        <w:gridCol w:w="1680"/>
        <w:gridCol w:w="2035"/>
        <w:gridCol w:w="2436"/>
      </w:tblGrid>
      <w:tr w:rsidR="00D33B61" w:rsidRPr="00BE0771" w:rsidTr="00D33B61">
        <w:trPr>
          <w:trHeight w:val="763"/>
        </w:trPr>
        <w:tc>
          <w:tcPr>
            <w:tcW w:w="1680" w:type="dxa"/>
            <w:vMerge w:val="restart"/>
          </w:tcPr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</w:p>
          <w:p w:rsidR="00D33B61" w:rsidRPr="00BE077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 w:rsidRPr="00BE0771">
              <w:rPr>
                <w:rFonts w:cs="Times New Roman"/>
                <w:b/>
              </w:rPr>
              <w:t xml:space="preserve">DATAS </w:t>
            </w:r>
          </w:p>
        </w:tc>
        <w:tc>
          <w:tcPr>
            <w:tcW w:w="2035" w:type="dxa"/>
          </w:tcPr>
          <w:p w:rsidR="00D33B61" w:rsidRPr="00BE077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 w:rsidRPr="00BE0771">
              <w:rPr>
                <w:rFonts w:cs="Times New Roman"/>
                <w:b/>
              </w:rPr>
              <w:t>SEGUNDA - FEIRA</w:t>
            </w:r>
          </w:p>
        </w:tc>
        <w:tc>
          <w:tcPr>
            <w:tcW w:w="2436" w:type="dxa"/>
          </w:tcPr>
          <w:p w:rsidR="00D33B61" w:rsidRPr="00BE077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QUART</w:t>
            </w:r>
            <w:r w:rsidRPr="00BE0771">
              <w:rPr>
                <w:rFonts w:cs="Times New Roman"/>
                <w:b/>
              </w:rPr>
              <w:t>A - FEIRA</w:t>
            </w:r>
          </w:p>
        </w:tc>
      </w:tr>
      <w:tr w:rsidR="00D33B61" w:rsidRPr="00BE0771" w:rsidTr="00D33B61">
        <w:trPr>
          <w:trHeight w:val="1751"/>
        </w:trPr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33B61" w:rsidRPr="00BE0771" w:rsidRDefault="00D33B61" w:rsidP="004D3BA4">
            <w:pPr>
              <w:pStyle w:val="Padro"/>
              <w:spacing w:after="240"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D33B61" w:rsidRDefault="00D33B61" w:rsidP="004D3BA4">
            <w:pPr>
              <w:pStyle w:val="Padro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11/09/2023</w:t>
            </w: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18/09/2023</w:t>
            </w: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25/09/2023</w:t>
            </w: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02/10/2023</w:t>
            </w:r>
          </w:p>
          <w:p w:rsidR="00D33B61" w:rsidRPr="00BE077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09/10/2023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D33B61" w:rsidRDefault="00D33B61" w:rsidP="004D3BA4">
            <w:pPr>
              <w:pStyle w:val="Padro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13/09/2023</w:t>
            </w: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20/09/2023</w:t>
            </w: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27/09/2023</w:t>
            </w:r>
          </w:p>
          <w:p w:rsidR="00D33B6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04/10/2023</w:t>
            </w:r>
          </w:p>
          <w:p w:rsidR="00D33B61" w:rsidRPr="00BE0771" w:rsidRDefault="00D33B61" w:rsidP="004D3BA4">
            <w:pPr>
              <w:pStyle w:val="Padro"/>
              <w:spacing w:after="240" w:line="276" w:lineRule="auto"/>
              <w:jc w:val="center"/>
              <w:rPr>
                <w:rFonts w:cs="Times New Roman"/>
                <w:b/>
              </w:rPr>
            </w:pPr>
            <w:r w:rsidRPr="00C755B8">
              <w:rPr>
                <w:rFonts w:cs="Times New Roman"/>
                <w:b/>
              </w:rPr>
              <w:t>11/10/2023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</w:tbl>
    <w:p w:rsidR="003E1715" w:rsidRDefault="003E1715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Passa-se a ler:</w:t>
      </w:r>
    </w:p>
    <w:p w:rsidR="00D33B61" w:rsidRPr="00BE0771" w:rsidRDefault="00D33B61" w:rsidP="00D33B61">
      <w:pPr>
        <w:pStyle w:val="Padro"/>
        <w:spacing w:after="240"/>
        <w:jc w:val="both"/>
        <w:rPr>
          <w:rFonts w:cs="Times New Roman"/>
          <w:b/>
        </w:rPr>
      </w:pPr>
      <w:r w:rsidRPr="00BE0771">
        <w:rPr>
          <w:rFonts w:cs="Times New Roman"/>
          <w:b/>
        </w:rPr>
        <w:t xml:space="preserve">CRONOGRAMA </w:t>
      </w:r>
      <w:r>
        <w:rPr>
          <w:rFonts w:cs="Times New Roman"/>
          <w:b/>
        </w:rPr>
        <w:t>DE DATAS DAS AULAS</w:t>
      </w:r>
    </w:p>
    <w:p w:rsidR="00D33B61" w:rsidRDefault="00D33B61" w:rsidP="009D2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curso será ministrado nos dias de </w:t>
      </w:r>
      <w:r>
        <w:rPr>
          <w:rFonts w:ascii="Times New Roman" w:hAnsi="Times New Roman" w:cs="Times New Roman"/>
          <w:b/>
          <w:sz w:val="24"/>
          <w:szCs w:val="24"/>
        </w:rPr>
        <w:t>segundas –feiras e quartas-feiras</w:t>
      </w:r>
      <w:r>
        <w:rPr>
          <w:rFonts w:ascii="Times New Roman" w:hAnsi="Times New Roman" w:cs="Times New Roman"/>
          <w:b/>
          <w:sz w:val="24"/>
          <w:szCs w:val="24"/>
        </w:rPr>
        <w:t>, no período de setembro/2023 a outubro/2023, ou outubro/2023 a novembro/2023, cuja data inicial será definida com o profissional contratado.</w:t>
      </w:r>
    </w:p>
    <w:p w:rsidR="00D33B61" w:rsidRPr="00D33B61" w:rsidRDefault="00D33B61" w:rsidP="00D33B61">
      <w:pPr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Os demais itens de citado Edital permanecem inalterados.</w:t>
      </w:r>
    </w:p>
    <w:p w:rsidR="008651D3" w:rsidRPr="00D33B61" w:rsidRDefault="00D33B61" w:rsidP="00D33B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B61">
        <w:rPr>
          <w:rFonts w:ascii="Times New Roman" w:hAnsi="Times New Roman" w:cs="Times New Roman"/>
          <w:sz w:val="24"/>
          <w:szCs w:val="24"/>
        </w:rPr>
        <w:t>Publica-se o Edital de Retificação.</w:t>
      </w:r>
      <w:r w:rsidRPr="00D33B61">
        <w:rPr>
          <w:rFonts w:ascii="Times New Roman" w:hAnsi="Times New Roman" w:cs="Times New Roman"/>
          <w:sz w:val="24"/>
          <w:szCs w:val="24"/>
        </w:rPr>
        <w:cr/>
      </w:r>
    </w:p>
    <w:p w:rsidR="00D22EF6" w:rsidRDefault="00D22EF6" w:rsidP="009D21FD">
      <w:pPr>
        <w:jc w:val="both"/>
        <w:rPr>
          <w:rFonts w:ascii="Garamond" w:hAnsi="Garamond" w:cs="Arial"/>
          <w:sz w:val="24"/>
          <w:szCs w:val="24"/>
        </w:rPr>
      </w:pPr>
      <w:r w:rsidRPr="0090726D">
        <w:rPr>
          <w:rFonts w:ascii="Garamond" w:hAnsi="Garamond" w:cs="Arial"/>
          <w:sz w:val="24"/>
          <w:szCs w:val="24"/>
        </w:rPr>
        <w:t xml:space="preserve">Itapemirim/ES, </w:t>
      </w:r>
      <w:r w:rsidR="00D33B61">
        <w:rPr>
          <w:rFonts w:ascii="Garamond" w:hAnsi="Garamond" w:cs="Arial"/>
          <w:sz w:val="24"/>
          <w:szCs w:val="24"/>
        </w:rPr>
        <w:t>23</w:t>
      </w:r>
      <w:r>
        <w:rPr>
          <w:rFonts w:ascii="Garamond" w:hAnsi="Garamond" w:cs="Arial"/>
          <w:sz w:val="24"/>
          <w:szCs w:val="24"/>
        </w:rPr>
        <w:t xml:space="preserve"> de agosto</w:t>
      </w:r>
      <w:r w:rsidRPr="0090726D">
        <w:rPr>
          <w:rFonts w:ascii="Garamond" w:hAnsi="Garamond" w:cs="Arial"/>
          <w:sz w:val="24"/>
          <w:szCs w:val="24"/>
        </w:rPr>
        <w:t xml:space="preserve"> de 202</w:t>
      </w:r>
      <w:r w:rsidR="005305FC">
        <w:rPr>
          <w:rFonts w:ascii="Garamond" w:hAnsi="Garamond" w:cs="Arial"/>
          <w:sz w:val="24"/>
          <w:szCs w:val="24"/>
        </w:rPr>
        <w:t>3</w:t>
      </w:r>
      <w:r w:rsidRPr="0090726D">
        <w:rPr>
          <w:rFonts w:ascii="Garamond" w:hAnsi="Garamond" w:cs="Arial"/>
          <w:sz w:val="24"/>
          <w:szCs w:val="24"/>
        </w:rPr>
        <w:t>.</w:t>
      </w:r>
    </w:p>
    <w:p w:rsidR="00D22EF6" w:rsidRPr="0090726D" w:rsidRDefault="00D22EF6" w:rsidP="009D21FD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90726D">
        <w:rPr>
          <w:rFonts w:ascii="Garamond" w:hAnsi="Garamond" w:cs="Arial"/>
          <w:sz w:val="24"/>
          <w:szCs w:val="24"/>
        </w:rPr>
        <w:t>ADRIANA PAULA VIANA ALVES</w:t>
      </w:r>
    </w:p>
    <w:p w:rsidR="00D22EF6" w:rsidRPr="00361560" w:rsidRDefault="005305FC" w:rsidP="009D21F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Garamond" w:hAnsi="Garamond" w:cs="Arial"/>
          <w:b/>
          <w:sz w:val="24"/>
          <w:szCs w:val="24"/>
        </w:rPr>
        <w:t>PRESIDENTE</w:t>
      </w:r>
      <w:r w:rsidR="00D22EF6" w:rsidRPr="0090726D">
        <w:rPr>
          <w:rFonts w:ascii="Garamond" w:hAnsi="Garamond" w:cs="Arial"/>
          <w:b/>
          <w:sz w:val="24"/>
          <w:szCs w:val="24"/>
        </w:rPr>
        <w:t xml:space="preserve"> DO SINDSERV</w:t>
      </w:r>
    </w:p>
    <w:sectPr w:rsidR="00D22EF6" w:rsidRPr="00361560" w:rsidSect="00E01436">
      <w:pgSz w:w="11906" w:h="16838"/>
      <w:pgMar w:top="1135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40C87"/>
    <w:multiLevelType w:val="hybridMultilevel"/>
    <w:tmpl w:val="BCB631D6"/>
    <w:lvl w:ilvl="0" w:tplc="7A3A9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34DC6"/>
    <w:multiLevelType w:val="hybridMultilevel"/>
    <w:tmpl w:val="383E0158"/>
    <w:lvl w:ilvl="0" w:tplc="08A27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B09E3"/>
    <w:multiLevelType w:val="hybridMultilevel"/>
    <w:tmpl w:val="602E43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2648E"/>
    <w:multiLevelType w:val="hybridMultilevel"/>
    <w:tmpl w:val="8074472E"/>
    <w:lvl w:ilvl="0" w:tplc="C3C85A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77769B5"/>
    <w:multiLevelType w:val="hybridMultilevel"/>
    <w:tmpl w:val="DA6C1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77A23"/>
    <w:multiLevelType w:val="hybridMultilevel"/>
    <w:tmpl w:val="E974B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E"/>
    <w:rsid w:val="00051343"/>
    <w:rsid w:val="0006310E"/>
    <w:rsid w:val="001160E4"/>
    <w:rsid w:val="00145637"/>
    <w:rsid w:val="001E4D0B"/>
    <w:rsid w:val="001F5460"/>
    <w:rsid w:val="0023597F"/>
    <w:rsid w:val="00241886"/>
    <w:rsid w:val="00247F22"/>
    <w:rsid w:val="00292559"/>
    <w:rsid w:val="00295CFE"/>
    <w:rsid w:val="00361560"/>
    <w:rsid w:val="00363C6B"/>
    <w:rsid w:val="003E1715"/>
    <w:rsid w:val="00407A72"/>
    <w:rsid w:val="00530225"/>
    <w:rsid w:val="005305FC"/>
    <w:rsid w:val="005844F3"/>
    <w:rsid w:val="005A5B5E"/>
    <w:rsid w:val="00602BBB"/>
    <w:rsid w:val="0068459E"/>
    <w:rsid w:val="006A07A4"/>
    <w:rsid w:val="00862B7E"/>
    <w:rsid w:val="008651D3"/>
    <w:rsid w:val="008837C3"/>
    <w:rsid w:val="00890F98"/>
    <w:rsid w:val="008E21E7"/>
    <w:rsid w:val="00935165"/>
    <w:rsid w:val="009C59D6"/>
    <w:rsid w:val="009D21FD"/>
    <w:rsid w:val="009E256C"/>
    <w:rsid w:val="009E30F6"/>
    <w:rsid w:val="009F3897"/>
    <w:rsid w:val="00A91A4A"/>
    <w:rsid w:val="00AA0DC4"/>
    <w:rsid w:val="00AC77D6"/>
    <w:rsid w:val="00C13539"/>
    <w:rsid w:val="00C30BAC"/>
    <w:rsid w:val="00C46F77"/>
    <w:rsid w:val="00C50A42"/>
    <w:rsid w:val="00C755B8"/>
    <w:rsid w:val="00D01327"/>
    <w:rsid w:val="00D22EF6"/>
    <w:rsid w:val="00D33B61"/>
    <w:rsid w:val="00D74586"/>
    <w:rsid w:val="00E01436"/>
    <w:rsid w:val="00E323E1"/>
    <w:rsid w:val="00E66DF8"/>
    <w:rsid w:val="00E80FA6"/>
    <w:rsid w:val="00F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830B-6596-454B-AF1E-C5A3E592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30F6"/>
    <w:pPr>
      <w:ind w:left="720"/>
      <w:contextualSpacing/>
    </w:pPr>
  </w:style>
  <w:style w:type="paragraph" w:customStyle="1" w:styleId="Padro">
    <w:name w:val="Padrão"/>
    <w:rsid w:val="00AC77D6"/>
    <w:pPr>
      <w:widowControl w:val="0"/>
      <w:tabs>
        <w:tab w:val="left" w:pos="708"/>
      </w:tabs>
      <w:suppressAutoHyphens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AC77D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1185</Characters>
  <Application>Microsoft Office Word</Application>
  <DocSecurity>0</DocSecurity>
  <Lines>62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2023-08-23T20:34:00Z</dcterms:created>
  <dcterms:modified xsi:type="dcterms:W3CDTF">2023-08-23T20:41:00Z</dcterms:modified>
</cp:coreProperties>
</file>